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/>
              <w:spacing w:line="375" w:lineRule="atLeast"/>
              <w:jc w:val="center"/>
              <w:rPr>
                <w:rFonts w:ascii="黑体" w:hAnsi="黑体" w:eastAsia="黑体" w:cs="宋体"/>
                <w:color w:val="262626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262626"/>
                <w:kern w:val="0"/>
                <w:sz w:val="36"/>
                <w:szCs w:val="36"/>
              </w:rPr>
              <w:t>上  海  电  机  学  院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262626"/>
                <w:kern w:val="0"/>
                <w:sz w:val="32"/>
                <w:szCs w:val="32"/>
              </w:rPr>
              <w:t>“国庆”、“二十大”期间安全自查情</w:t>
            </w:r>
            <w:r>
              <w:rPr>
                <w:rFonts w:hint="eastAsia" w:ascii="黑体" w:hAnsi="黑体" w:eastAsia="黑体" w:cs="宋体"/>
                <w:b/>
                <w:color w:val="262626"/>
                <w:kern w:val="0"/>
                <w:sz w:val="32"/>
                <w:szCs w:val="32"/>
              </w:rPr>
              <w:t>况</w:t>
            </w:r>
            <w:r>
              <w:rPr>
                <w:rFonts w:hint="eastAsia" w:ascii="黑体" w:hAnsi="黑体" w:eastAsia="黑体" w:cs="宋体"/>
                <w:color w:val="262626"/>
                <w:kern w:val="0"/>
                <w:sz w:val="32"/>
                <w:szCs w:val="32"/>
              </w:rPr>
              <w:t>记录表</w:t>
            </w:r>
            <w:r>
              <w:rPr>
                <w:rFonts w:ascii="宋体" w:hAnsi="宋体" w:cs="宋体"/>
                <w:color w:val="262626"/>
                <w:kern w:val="0"/>
                <w:szCs w:val="21"/>
              </w:rPr>
              <w:t xml:space="preserve"> </w:t>
            </w:r>
          </w:p>
          <w:bookmarkEnd w:id="0"/>
          <w:tbl>
            <w:tblPr>
              <w:tblStyle w:val="2"/>
              <w:tblW w:w="9490" w:type="dxa"/>
              <w:jc w:val="center"/>
              <w:tblCellSpacing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45"/>
              <w:gridCol w:w="1087"/>
              <w:gridCol w:w="922"/>
              <w:gridCol w:w="1541"/>
              <w:gridCol w:w="439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  <w:jc w:val="center"/>
              </w:trPr>
              <w:tc>
                <w:tcPr>
                  <w:tcW w:w="15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262626"/>
                      <w:kern w:val="0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262626"/>
                      <w:kern w:val="0"/>
                      <w:sz w:val="24"/>
                      <w:szCs w:val="24"/>
                    </w:rPr>
                    <w:t>检查日期</w:t>
                  </w:r>
                </w:p>
              </w:tc>
              <w:tc>
                <w:tcPr>
                  <w:tcW w:w="43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  <w:tblCellSpacing w:w="0" w:type="dxa"/>
                <w:jc w:val="center"/>
              </w:trPr>
              <w:tc>
                <w:tcPr>
                  <w:tcW w:w="15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262626"/>
                      <w:kern w:val="0"/>
                      <w:sz w:val="24"/>
                      <w:szCs w:val="24"/>
                    </w:rPr>
                    <w:t>兼职安全员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262626"/>
                      <w:kern w:val="0"/>
                      <w:sz w:val="24"/>
                      <w:szCs w:val="24"/>
                    </w:rPr>
                    <w:t>电话/手机</w:t>
                  </w:r>
                </w:p>
              </w:tc>
              <w:tc>
                <w:tcPr>
                  <w:tcW w:w="43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  <w:tblCellSpacing w:w="0" w:type="dxa"/>
                <w:jc w:val="center"/>
              </w:trPr>
              <w:tc>
                <w:tcPr>
                  <w:tcW w:w="949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262626"/>
                      <w:kern w:val="0"/>
                      <w:sz w:val="24"/>
                      <w:szCs w:val="24"/>
                    </w:rPr>
                    <w:t>参加自查人员：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3" w:hRule="atLeast"/>
                <w:tblCellSpacing w:w="0" w:type="dxa"/>
                <w:jc w:val="center"/>
              </w:trPr>
              <w:tc>
                <w:tcPr>
                  <w:tcW w:w="263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spacing w:before="100" w:beforeAutospacing="1"/>
                    <w:jc w:val="center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262626"/>
                      <w:kern w:val="0"/>
                      <w:szCs w:val="21"/>
                    </w:rPr>
                    <w:t>所做安全工作</w:t>
                  </w:r>
                  <w:r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  <w:t>(</w:t>
                  </w:r>
                  <w:r>
                    <w:rPr>
                      <w:rFonts w:hint="eastAsia" w:ascii="宋体" w:hAnsi="宋体" w:cs="宋体"/>
                      <w:color w:val="262626"/>
                      <w:kern w:val="0"/>
                      <w:szCs w:val="21"/>
                    </w:rPr>
                    <w:t>包括已整改的安全隐患）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</w:p>
              </w:tc>
              <w:tc>
                <w:tcPr>
                  <w:tcW w:w="685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5" w:hRule="atLeast"/>
                <w:tblCellSpacing w:w="0" w:type="dxa"/>
                <w:jc w:val="center"/>
              </w:trPr>
              <w:tc>
                <w:tcPr>
                  <w:tcW w:w="263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262626"/>
                      <w:kern w:val="0"/>
                      <w:szCs w:val="21"/>
                    </w:rPr>
                    <w:t>假期值班、加班</w:t>
                  </w:r>
                  <w:r>
                    <w:rPr>
                      <w:rFonts w:hint="eastAsia" w:ascii="宋体" w:hAnsi="宋体" w:cs="宋体"/>
                      <w:color w:val="262626"/>
                      <w:kern w:val="0"/>
                      <w:sz w:val="24"/>
                      <w:szCs w:val="24"/>
                    </w:rPr>
                    <w:t>人员，大型活动情况及安全措施</w:t>
                  </w:r>
                </w:p>
              </w:tc>
              <w:tc>
                <w:tcPr>
                  <w:tcW w:w="685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spacing w:before="100" w:beforeAutospacing="1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  <w:t>本项目内容多的部门、学院可附附件</w:t>
                  </w:r>
                </w:p>
                <w:p>
                  <w:pPr>
                    <w:widowControl/>
                    <w:spacing w:before="100" w:beforeAutospacing="1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5" w:hRule="atLeast"/>
                <w:tblCellSpacing w:w="0" w:type="dxa"/>
                <w:jc w:val="center"/>
              </w:trPr>
              <w:tc>
                <w:tcPr>
                  <w:tcW w:w="263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262626"/>
                      <w:kern w:val="0"/>
                      <w:szCs w:val="21"/>
                    </w:rPr>
                    <w:t>检查发现的问题</w:t>
                  </w:r>
                </w:p>
              </w:tc>
              <w:tc>
                <w:tcPr>
                  <w:tcW w:w="685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  <w:tblCellSpacing w:w="0" w:type="dxa"/>
                <w:jc w:val="center"/>
              </w:trPr>
              <w:tc>
                <w:tcPr>
                  <w:tcW w:w="263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262626"/>
                      <w:kern w:val="0"/>
                      <w:szCs w:val="21"/>
                    </w:rPr>
                    <w:t>整改措施及落实效果  未能整改完毕的采取的监管措施</w:t>
                  </w:r>
                </w:p>
              </w:tc>
              <w:tc>
                <w:tcPr>
                  <w:tcW w:w="685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both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tblCellSpacing w:w="0" w:type="dxa"/>
                <w:jc w:val="center"/>
              </w:trPr>
              <w:tc>
                <w:tcPr>
                  <w:tcW w:w="263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262626"/>
                      <w:kern w:val="0"/>
                      <w:szCs w:val="21"/>
                    </w:rPr>
                    <w:t>建议要求</w:t>
                  </w:r>
                </w:p>
              </w:tc>
              <w:tc>
                <w:tcPr>
                  <w:tcW w:w="685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262626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spacing w:before="100" w:beforeAutospacing="1" w:line="375" w:lineRule="atLeast"/>
              <w:jc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部门责任人签名：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填写日期：     年    月     日</w:t>
            </w:r>
          </w:p>
          <w:p>
            <w:pPr>
              <w:widowControl/>
              <w:spacing w:before="100" w:beforeAutospacing="1" w:line="375" w:lineRule="atLeast"/>
              <w:jc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7"/>
                <w:szCs w:val="27"/>
              </w:rPr>
              <w:t>（盖章）</w:t>
            </w:r>
          </w:p>
          <w:p>
            <w:pPr>
              <w:widowControl/>
              <w:spacing w:before="100" w:beforeAutospacing="1" w:line="375" w:lineRule="atLeast"/>
              <w:jc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注：此表为各二级学院、部门在月底前进行自我检查时填写上报，若是节假日，在放假前由部门安全责任人签字后交保卫处。学校将此作为对各部门的安全考核依据之一。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YjE1NWFmZmU3NDg4NmU1M2I2ZmJmNjJlMDlhYTQifQ=="/>
  </w:docVars>
  <w:rsids>
    <w:rsidRoot w:val="18E976FE"/>
    <w:rsid w:val="18E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234</Characters>
  <Lines>0</Lines>
  <Paragraphs>0</Paragraphs>
  <TotalTime>3</TotalTime>
  <ScaleCrop>false</ScaleCrop>
  <LinksUpToDate>false</LinksUpToDate>
  <CharactersWithSpaces>261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2022-09-26T01:25:00Z</dcterms:created>
  <dc:creator>冰雪世界</dc:creator>
  <cp:lastModifiedBy>冰雪世界</cp:lastModifiedBy>
  <dcterms:modified xsi:type="dcterms:W3CDTF">2022-09-26T01:28:29Z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423A8B6B967D44D1A4F7A2E5C6F995D9</vt:lpwstr>
  </property>
</Properties>
</file>