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80" w:rsidRDefault="00432A80" w:rsidP="00432A80">
      <w:pPr>
        <w:widowControl/>
        <w:spacing w:line="400" w:lineRule="exact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附件3：</w:t>
      </w:r>
    </w:p>
    <w:p w:rsidR="00432A80" w:rsidRDefault="00432A80" w:rsidP="00432A80">
      <w:pPr>
        <w:widowControl/>
        <w:spacing w:line="48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上海电机学院举</w:t>
      </w:r>
      <w:r>
        <w:rPr>
          <w:rFonts w:ascii="仿宋_GB2312" w:eastAsia="仿宋_GB2312" w:hAnsi="宋体"/>
          <w:b/>
          <w:sz w:val="28"/>
          <w:szCs w:val="28"/>
        </w:rPr>
        <w:t>行消防器材展示</w:t>
      </w:r>
      <w:r>
        <w:rPr>
          <w:rFonts w:ascii="仿宋_GB2312" w:eastAsia="仿宋_GB2312" w:hAnsi="宋体" w:hint="eastAsia"/>
          <w:b/>
          <w:sz w:val="28"/>
          <w:szCs w:val="28"/>
        </w:rPr>
        <w:t>及</w:t>
      </w:r>
      <w:r>
        <w:rPr>
          <w:rFonts w:ascii="仿宋_GB2312" w:eastAsia="仿宋_GB2312" w:hAnsi="宋体"/>
          <w:b/>
          <w:sz w:val="28"/>
          <w:szCs w:val="28"/>
        </w:rPr>
        <w:t>用</w:t>
      </w:r>
      <w:r>
        <w:rPr>
          <w:rFonts w:ascii="仿宋_GB2312" w:eastAsia="仿宋_GB2312" w:hAnsi="宋体" w:hint="eastAsia"/>
          <w:b/>
          <w:sz w:val="28"/>
          <w:szCs w:val="28"/>
        </w:rPr>
        <w:t>途</w:t>
      </w:r>
      <w:r>
        <w:rPr>
          <w:rFonts w:ascii="仿宋_GB2312" w:eastAsia="仿宋_GB2312" w:hAnsi="宋体"/>
          <w:b/>
          <w:sz w:val="28"/>
          <w:szCs w:val="28"/>
        </w:rPr>
        <w:t>讲解与演练</w:t>
      </w:r>
      <w:r>
        <w:rPr>
          <w:rFonts w:ascii="仿宋_GB2312" w:eastAsia="仿宋_GB2312" w:hAnsi="宋体" w:hint="eastAsia"/>
          <w:b/>
          <w:sz w:val="28"/>
          <w:szCs w:val="28"/>
        </w:rPr>
        <w:t>方案</w:t>
      </w:r>
    </w:p>
    <w:p w:rsidR="00432A80" w:rsidRDefault="00432A80" w:rsidP="00432A80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今年11月9日是我</w:t>
      </w:r>
      <w:r>
        <w:rPr>
          <w:rFonts w:ascii="仿宋_GB2312" w:eastAsia="仿宋_GB2312" w:hAnsi="宋体"/>
          <w:sz w:val="24"/>
          <w:szCs w:val="30"/>
        </w:rPr>
        <w:t>国</w:t>
      </w:r>
      <w:r>
        <w:rPr>
          <w:rFonts w:ascii="仿宋_GB2312" w:eastAsia="仿宋_GB2312" w:hAnsi="宋体" w:hint="eastAsia"/>
          <w:sz w:val="24"/>
          <w:szCs w:val="30"/>
        </w:rPr>
        <w:t>第2</w:t>
      </w:r>
      <w:r>
        <w:rPr>
          <w:rFonts w:ascii="仿宋_GB2312" w:eastAsia="仿宋_GB2312" w:hAnsi="宋体"/>
          <w:sz w:val="24"/>
          <w:szCs w:val="30"/>
        </w:rPr>
        <w:t>9</w:t>
      </w:r>
      <w:r>
        <w:rPr>
          <w:rFonts w:ascii="仿宋_GB2312" w:eastAsia="仿宋_GB2312" w:hAnsi="宋体" w:hint="eastAsia"/>
          <w:sz w:val="24"/>
          <w:szCs w:val="30"/>
        </w:rPr>
        <w:t>届“119”消防日，我校消防安全宣传的主题是“远</w:t>
      </w:r>
      <w:r>
        <w:rPr>
          <w:rFonts w:ascii="仿宋_GB2312" w:eastAsia="仿宋_GB2312" w:hAnsi="宋体"/>
          <w:sz w:val="24"/>
          <w:szCs w:val="30"/>
        </w:rPr>
        <w:t>离火灾，珍爱生命</w:t>
      </w:r>
      <w:r>
        <w:rPr>
          <w:rFonts w:ascii="仿宋_GB2312" w:eastAsia="仿宋_GB2312" w:hAnsi="宋体" w:hint="eastAsia"/>
          <w:sz w:val="24"/>
          <w:szCs w:val="30"/>
        </w:rPr>
        <w:t>，共建平安校</w:t>
      </w:r>
      <w:r>
        <w:rPr>
          <w:rFonts w:ascii="仿宋_GB2312" w:eastAsia="仿宋_GB2312" w:hAnsi="宋体"/>
          <w:sz w:val="24"/>
          <w:szCs w:val="30"/>
        </w:rPr>
        <w:t>园</w:t>
      </w:r>
      <w:r>
        <w:rPr>
          <w:rFonts w:ascii="仿宋_GB2312" w:eastAsia="仿宋_GB2312" w:hAnsi="宋体" w:hint="eastAsia"/>
          <w:sz w:val="24"/>
          <w:szCs w:val="30"/>
        </w:rPr>
        <w:t>”。为进一步做好各部门、各学院大楼的消防安全防范工作，减少因突发消防火灾事件所造成的人员伤亡和损失，根据上级的要求，拟在今年消防宣传活动中，分校区举</w:t>
      </w:r>
      <w:r>
        <w:rPr>
          <w:rFonts w:ascii="仿宋_GB2312" w:eastAsia="仿宋_GB2312" w:hAnsi="宋体"/>
          <w:sz w:val="24"/>
          <w:szCs w:val="30"/>
        </w:rPr>
        <w:t>行消防器材</w:t>
      </w:r>
      <w:r>
        <w:rPr>
          <w:rFonts w:ascii="仿宋_GB2312" w:eastAsia="仿宋_GB2312" w:hAnsi="宋体" w:hint="eastAsia"/>
          <w:sz w:val="24"/>
          <w:szCs w:val="30"/>
        </w:rPr>
        <w:t>展</w:t>
      </w:r>
      <w:r>
        <w:rPr>
          <w:rFonts w:ascii="仿宋_GB2312" w:eastAsia="仿宋_GB2312" w:hAnsi="宋体"/>
          <w:sz w:val="24"/>
          <w:szCs w:val="30"/>
        </w:rPr>
        <w:t>示</w:t>
      </w:r>
      <w:r>
        <w:rPr>
          <w:rFonts w:ascii="仿宋_GB2312" w:eastAsia="仿宋_GB2312" w:hAnsi="宋体" w:hint="eastAsia"/>
          <w:sz w:val="24"/>
          <w:szCs w:val="30"/>
        </w:rPr>
        <w:t>及</w:t>
      </w:r>
      <w:r>
        <w:rPr>
          <w:rFonts w:ascii="仿宋_GB2312" w:eastAsia="仿宋_GB2312" w:hAnsi="宋体"/>
          <w:sz w:val="24"/>
          <w:szCs w:val="30"/>
        </w:rPr>
        <w:t>用途讲解，</w:t>
      </w:r>
      <w:r>
        <w:rPr>
          <w:rFonts w:ascii="仿宋_GB2312" w:eastAsia="仿宋_GB2312" w:hAnsi="宋体" w:hint="eastAsia"/>
          <w:sz w:val="24"/>
          <w:szCs w:val="30"/>
        </w:rPr>
        <w:t>并</w:t>
      </w:r>
      <w:r>
        <w:rPr>
          <w:rFonts w:ascii="仿宋_GB2312" w:eastAsia="仿宋_GB2312" w:hAnsi="宋体"/>
          <w:sz w:val="24"/>
          <w:szCs w:val="30"/>
        </w:rPr>
        <w:t>对简易灭火器</w:t>
      </w:r>
      <w:r>
        <w:rPr>
          <w:rFonts w:ascii="仿宋_GB2312" w:eastAsia="仿宋_GB2312" w:hAnsi="宋体" w:hint="eastAsia"/>
          <w:sz w:val="24"/>
          <w:szCs w:val="30"/>
        </w:rPr>
        <w:t>使</w:t>
      </w:r>
      <w:r>
        <w:rPr>
          <w:rFonts w:ascii="仿宋_GB2312" w:eastAsia="仿宋_GB2312" w:hAnsi="宋体"/>
          <w:sz w:val="24"/>
          <w:szCs w:val="30"/>
        </w:rPr>
        <w:t>用</w:t>
      </w:r>
      <w:r>
        <w:rPr>
          <w:rFonts w:ascii="仿宋_GB2312" w:eastAsia="仿宋_GB2312" w:hAnsi="宋体" w:hint="eastAsia"/>
          <w:sz w:val="24"/>
          <w:szCs w:val="30"/>
        </w:rPr>
        <w:t>进行灭火演练。</w:t>
      </w:r>
    </w:p>
    <w:p w:rsidR="00432A80" w:rsidRDefault="00432A80" w:rsidP="00432A80">
      <w:pPr>
        <w:spacing w:line="360" w:lineRule="exact"/>
        <w:ind w:firstLineChars="200" w:firstLine="482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一、</w:t>
      </w:r>
      <w:r>
        <w:rPr>
          <w:rFonts w:ascii="仿宋_GB2312" w:eastAsia="仿宋_GB2312" w:hAnsi="宋体"/>
          <w:b/>
          <w:sz w:val="24"/>
          <w:szCs w:val="30"/>
        </w:rPr>
        <w:t>消防器材展示</w:t>
      </w:r>
      <w:r>
        <w:rPr>
          <w:rFonts w:ascii="仿宋_GB2312" w:eastAsia="仿宋_GB2312" w:hAnsi="宋体" w:hint="eastAsia"/>
          <w:b/>
          <w:sz w:val="24"/>
          <w:szCs w:val="30"/>
        </w:rPr>
        <w:t>及</w:t>
      </w:r>
      <w:r>
        <w:rPr>
          <w:rFonts w:ascii="仿宋_GB2312" w:eastAsia="仿宋_GB2312" w:hAnsi="宋体"/>
          <w:b/>
          <w:sz w:val="24"/>
          <w:szCs w:val="30"/>
        </w:rPr>
        <w:t>用</w:t>
      </w:r>
      <w:r>
        <w:rPr>
          <w:rFonts w:ascii="仿宋_GB2312" w:eastAsia="仿宋_GB2312" w:hAnsi="宋体" w:hint="eastAsia"/>
          <w:b/>
          <w:sz w:val="24"/>
          <w:szCs w:val="30"/>
        </w:rPr>
        <w:t>途</w:t>
      </w:r>
      <w:r>
        <w:rPr>
          <w:rFonts w:ascii="仿宋_GB2312" w:eastAsia="仿宋_GB2312" w:hAnsi="宋体"/>
          <w:b/>
          <w:sz w:val="24"/>
          <w:szCs w:val="30"/>
        </w:rPr>
        <w:t>讲解与演练</w:t>
      </w:r>
      <w:r>
        <w:rPr>
          <w:rFonts w:ascii="仿宋_GB2312" w:eastAsia="仿宋_GB2312" w:hAnsi="宋体" w:hint="eastAsia"/>
          <w:b/>
          <w:sz w:val="24"/>
          <w:szCs w:val="30"/>
        </w:rPr>
        <w:t>意义</w:t>
      </w:r>
    </w:p>
    <w:p w:rsidR="00432A80" w:rsidRDefault="00432A80" w:rsidP="00432A80">
      <w:pPr>
        <w:spacing w:line="360" w:lineRule="exact"/>
        <w:ind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增强师生自我保护意识，提高自我保护能力，减少突发消防火灾所造成的人员伤亡和损失，为学校的发展和稳定创造良好的消防安全环境。</w:t>
      </w:r>
    </w:p>
    <w:p w:rsidR="00432A80" w:rsidRDefault="00432A80" w:rsidP="00432A80">
      <w:pPr>
        <w:widowControl/>
        <w:spacing w:line="480" w:lineRule="exact"/>
        <w:ind w:firstLineChars="196" w:firstLine="472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二、时间和地点</w:t>
      </w:r>
    </w:p>
    <w:p w:rsidR="00432A80" w:rsidRDefault="00432A80" w:rsidP="00432A80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2020年11月9日下午13：00，临港图</w:t>
      </w:r>
      <w:r>
        <w:rPr>
          <w:rFonts w:ascii="仿宋_GB2312" w:eastAsia="仿宋_GB2312" w:hAnsi="宋体"/>
          <w:sz w:val="24"/>
          <w:szCs w:val="30"/>
        </w:rPr>
        <w:t>书馆南侧广场</w:t>
      </w:r>
    </w:p>
    <w:p w:rsidR="00432A80" w:rsidRDefault="00432A80" w:rsidP="00432A80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2020年11月9日下午13：00，闵行校区篮球场</w:t>
      </w:r>
    </w:p>
    <w:p w:rsidR="00432A80" w:rsidRDefault="00432A80" w:rsidP="00432A80">
      <w:pPr>
        <w:spacing w:line="400" w:lineRule="exact"/>
        <w:ind w:left="360" w:firstLineChars="50" w:firstLine="120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三、参加对象</w:t>
      </w:r>
    </w:p>
    <w:p w:rsidR="00432A80" w:rsidRDefault="00432A80" w:rsidP="00432A80">
      <w:pPr>
        <w:spacing w:line="400" w:lineRule="exact"/>
        <w:ind w:leftChars="171" w:left="359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/>
          <w:sz w:val="24"/>
          <w:szCs w:val="30"/>
        </w:rPr>
        <w:t>兼职安全员、辅导员</w:t>
      </w:r>
      <w:r>
        <w:rPr>
          <w:rFonts w:ascii="仿宋_GB2312" w:eastAsia="仿宋_GB2312" w:hAnsi="宋体" w:hint="eastAsia"/>
          <w:sz w:val="24"/>
          <w:szCs w:val="30"/>
        </w:rPr>
        <w:t>、实</w:t>
      </w:r>
      <w:r>
        <w:rPr>
          <w:rFonts w:ascii="仿宋_GB2312" w:eastAsia="仿宋_GB2312" w:hAnsi="宋体"/>
          <w:sz w:val="24"/>
          <w:szCs w:val="30"/>
        </w:rPr>
        <w:t>验人员、</w:t>
      </w:r>
      <w:r>
        <w:rPr>
          <w:rFonts w:ascii="仿宋_GB2312" w:eastAsia="仿宋_GB2312" w:hAnsi="宋体" w:hint="eastAsia"/>
          <w:sz w:val="24"/>
          <w:szCs w:val="30"/>
        </w:rPr>
        <w:t>负</w:t>
      </w:r>
      <w:r>
        <w:rPr>
          <w:rFonts w:ascii="仿宋_GB2312" w:eastAsia="仿宋_GB2312" w:hAnsi="宋体"/>
          <w:sz w:val="24"/>
          <w:szCs w:val="30"/>
        </w:rPr>
        <w:t>责</w:t>
      </w:r>
      <w:r>
        <w:rPr>
          <w:rFonts w:ascii="仿宋_GB2312" w:eastAsia="仿宋_GB2312" w:hAnsi="宋体" w:hint="eastAsia"/>
          <w:sz w:val="24"/>
          <w:szCs w:val="30"/>
        </w:rPr>
        <w:t>楼</w:t>
      </w:r>
      <w:r>
        <w:rPr>
          <w:rFonts w:ascii="仿宋_GB2312" w:eastAsia="仿宋_GB2312" w:hAnsi="宋体"/>
          <w:sz w:val="24"/>
          <w:szCs w:val="30"/>
        </w:rPr>
        <w:t>宇管理、宿舍管理的</w:t>
      </w:r>
      <w:r>
        <w:rPr>
          <w:rFonts w:ascii="仿宋_GB2312" w:eastAsia="仿宋_GB2312" w:hAnsi="宋体" w:hint="eastAsia"/>
          <w:sz w:val="24"/>
          <w:szCs w:val="30"/>
        </w:rPr>
        <w:t>后</w:t>
      </w:r>
      <w:r>
        <w:rPr>
          <w:rFonts w:ascii="仿宋_GB2312" w:eastAsia="仿宋_GB2312" w:hAnsi="宋体"/>
          <w:sz w:val="24"/>
          <w:szCs w:val="30"/>
        </w:rPr>
        <w:t>勤</w:t>
      </w:r>
      <w:r>
        <w:rPr>
          <w:rFonts w:ascii="仿宋_GB2312" w:eastAsia="仿宋_GB2312" w:hAnsi="宋体" w:hint="eastAsia"/>
          <w:sz w:val="24"/>
          <w:szCs w:val="30"/>
        </w:rPr>
        <w:t>员</w:t>
      </w:r>
      <w:r>
        <w:rPr>
          <w:rFonts w:ascii="仿宋_GB2312" w:eastAsia="仿宋_GB2312" w:hAnsi="宋体"/>
          <w:sz w:val="24"/>
          <w:szCs w:val="30"/>
        </w:rPr>
        <w:t>工</w:t>
      </w:r>
      <w:r>
        <w:rPr>
          <w:rFonts w:ascii="仿宋_GB2312" w:eastAsia="仿宋_GB2312" w:hAnsi="宋体" w:hint="eastAsia"/>
          <w:sz w:val="24"/>
          <w:szCs w:val="30"/>
        </w:rPr>
        <w:t>、2019、2020年新进校教职工以及各部</w:t>
      </w:r>
      <w:r>
        <w:rPr>
          <w:rFonts w:ascii="仿宋_GB2312" w:eastAsia="仿宋_GB2312" w:hAnsi="宋体"/>
          <w:sz w:val="24"/>
          <w:szCs w:val="30"/>
        </w:rPr>
        <w:t>门</w:t>
      </w:r>
      <w:r>
        <w:rPr>
          <w:rFonts w:ascii="仿宋_GB2312" w:eastAsia="仿宋_GB2312" w:hAnsi="宋体" w:hint="eastAsia"/>
          <w:sz w:val="24"/>
          <w:szCs w:val="30"/>
        </w:rPr>
        <w:t>尚未熟悉使用灭火器和水带结扣联接的教职员工。</w:t>
      </w:r>
    </w:p>
    <w:p w:rsidR="00432A80" w:rsidRDefault="00432A80" w:rsidP="00432A80">
      <w:pPr>
        <w:spacing w:line="400" w:lineRule="exact"/>
        <w:ind w:left="360" w:firstLineChars="50" w:firstLine="120"/>
        <w:rPr>
          <w:rFonts w:ascii="仿宋_GB2312" w:eastAsia="仿宋_GB2312" w:hAnsi="宋体" w:hint="eastAsia"/>
          <w:b/>
          <w:sz w:val="24"/>
          <w:szCs w:val="30"/>
        </w:rPr>
      </w:pPr>
      <w:r>
        <w:rPr>
          <w:rFonts w:ascii="仿宋_GB2312" w:eastAsia="仿宋_GB2312" w:hAnsi="宋体" w:hint="eastAsia"/>
          <w:b/>
          <w:sz w:val="24"/>
          <w:szCs w:val="30"/>
        </w:rPr>
        <w:t>四</w:t>
      </w:r>
      <w:r>
        <w:rPr>
          <w:rFonts w:ascii="仿宋_GB2312" w:eastAsia="仿宋_GB2312" w:hAnsi="宋体"/>
          <w:b/>
          <w:sz w:val="24"/>
          <w:szCs w:val="30"/>
        </w:rPr>
        <w:t>、</w:t>
      </w:r>
      <w:r>
        <w:rPr>
          <w:rFonts w:ascii="仿宋_GB2312" w:eastAsia="仿宋_GB2312" w:hAnsi="宋体" w:hint="eastAsia"/>
          <w:b/>
          <w:sz w:val="24"/>
          <w:szCs w:val="30"/>
        </w:rPr>
        <w:t>要求</w:t>
      </w:r>
    </w:p>
    <w:p w:rsidR="00432A80" w:rsidRDefault="00432A80" w:rsidP="00432A80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1．各部门、二级学院于11月8日前通知新进教职工、</w:t>
      </w:r>
      <w:r>
        <w:rPr>
          <w:rFonts w:ascii="仿宋_GB2312" w:eastAsia="仿宋_GB2312" w:hAnsi="宋体"/>
          <w:sz w:val="24"/>
          <w:szCs w:val="30"/>
        </w:rPr>
        <w:t>实验人员</w:t>
      </w:r>
      <w:r>
        <w:rPr>
          <w:rFonts w:ascii="仿宋_GB2312" w:eastAsia="仿宋_GB2312" w:hAnsi="宋体" w:hint="eastAsia"/>
          <w:sz w:val="24"/>
          <w:szCs w:val="30"/>
        </w:rPr>
        <w:t>及兼职安全员、</w:t>
      </w:r>
      <w:r>
        <w:rPr>
          <w:rFonts w:ascii="仿宋_GB2312" w:eastAsia="仿宋_GB2312" w:hAnsi="宋体"/>
          <w:sz w:val="24"/>
          <w:szCs w:val="30"/>
        </w:rPr>
        <w:t>辅导员</w:t>
      </w:r>
      <w:r>
        <w:rPr>
          <w:rFonts w:ascii="仿宋_GB2312" w:eastAsia="仿宋_GB2312" w:hAnsi="宋体" w:hint="eastAsia"/>
          <w:sz w:val="24"/>
          <w:szCs w:val="30"/>
        </w:rPr>
        <w:t>、负</w:t>
      </w:r>
      <w:r>
        <w:rPr>
          <w:rFonts w:ascii="仿宋_GB2312" w:eastAsia="仿宋_GB2312" w:hAnsi="宋体"/>
          <w:sz w:val="24"/>
          <w:szCs w:val="30"/>
        </w:rPr>
        <w:t>责</w:t>
      </w:r>
      <w:r>
        <w:rPr>
          <w:rFonts w:ascii="仿宋_GB2312" w:eastAsia="仿宋_GB2312" w:hAnsi="宋体" w:hint="eastAsia"/>
          <w:sz w:val="24"/>
          <w:szCs w:val="30"/>
        </w:rPr>
        <w:t>楼</w:t>
      </w:r>
      <w:r>
        <w:rPr>
          <w:rFonts w:ascii="仿宋_GB2312" w:eastAsia="仿宋_GB2312" w:hAnsi="宋体"/>
          <w:sz w:val="24"/>
          <w:szCs w:val="30"/>
        </w:rPr>
        <w:t>宇管理、宿舍管理的</w:t>
      </w:r>
      <w:r>
        <w:rPr>
          <w:rFonts w:ascii="仿宋_GB2312" w:eastAsia="仿宋_GB2312" w:hAnsi="宋体" w:hint="eastAsia"/>
          <w:sz w:val="24"/>
          <w:szCs w:val="30"/>
        </w:rPr>
        <w:t>后</w:t>
      </w:r>
      <w:r>
        <w:rPr>
          <w:rFonts w:ascii="仿宋_GB2312" w:eastAsia="仿宋_GB2312" w:hAnsi="宋体"/>
          <w:sz w:val="24"/>
          <w:szCs w:val="30"/>
        </w:rPr>
        <w:t>勤</w:t>
      </w:r>
      <w:r>
        <w:rPr>
          <w:rFonts w:ascii="仿宋_GB2312" w:eastAsia="仿宋_GB2312" w:hAnsi="宋体" w:hint="eastAsia"/>
          <w:sz w:val="24"/>
          <w:szCs w:val="30"/>
        </w:rPr>
        <w:t>员</w:t>
      </w:r>
      <w:r>
        <w:rPr>
          <w:rFonts w:ascii="仿宋_GB2312" w:eastAsia="仿宋_GB2312" w:hAnsi="宋体"/>
          <w:sz w:val="24"/>
          <w:szCs w:val="30"/>
        </w:rPr>
        <w:t>工</w:t>
      </w:r>
      <w:r>
        <w:rPr>
          <w:rFonts w:ascii="仿宋_GB2312" w:eastAsia="仿宋_GB2312" w:hAnsi="宋体" w:hint="eastAsia"/>
          <w:sz w:val="24"/>
          <w:szCs w:val="30"/>
        </w:rPr>
        <w:t>。</w:t>
      </w:r>
    </w:p>
    <w:p w:rsidR="00432A80" w:rsidRDefault="00432A80" w:rsidP="00432A80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2．后勤保障中心负责演练过程中的医疗救护工作。</w:t>
      </w:r>
    </w:p>
    <w:p w:rsidR="00432A80" w:rsidRDefault="00432A80" w:rsidP="00432A80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3．宣传部拍摄演练过程，及时报道演练情况。</w:t>
      </w:r>
    </w:p>
    <w:p w:rsidR="00432A80" w:rsidRDefault="00432A80" w:rsidP="00432A80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4．昂电后服公司负责临港校</w:t>
      </w:r>
      <w:r>
        <w:rPr>
          <w:rFonts w:ascii="仿宋_GB2312" w:eastAsia="仿宋_GB2312" w:hAnsi="宋体"/>
          <w:sz w:val="24"/>
          <w:szCs w:val="30"/>
        </w:rPr>
        <w:t>区</w:t>
      </w:r>
      <w:r>
        <w:rPr>
          <w:rFonts w:ascii="仿宋_GB2312" w:eastAsia="仿宋_GB2312" w:hAnsi="宋体" w:hint="eastAsia"/>
          <w:sz w:val="24"/>
          <w:szCs w:val="30"/>
        </w:rPr>
        <w:t>准备铁桶2只，学</w:t>
      </w:r>
      <w:r>
        <w:rPr>
          <w:rFonts w:ascii="仿宋_GB2312" w:eastAsia="仿宋_GB2312" w:hAnsi="宋体"/>
          <w:sz w:val="24"/>
          <w:szCs w:val="30"/>
        </w:rPr>
        <w:t>友公司在</w:t>
      </w:r>
      <w:r>
        <w:rPr>
          <w:rFonts w:ascii="仿宋_GB2312" w:eastAsia="仿宋_GB2312" w:hAnsi="宋体" w:hint="eastAsia"/>
          <w:sz w:val="24"/>
          <w:szCs w:val="30"/>
        </w:rPr>
        <w:t>闵行校区篮球场负责准备铁桶1只，引火面纱及燃烧物品若干。</w:t>
      </w:r>
    </w:p>
    <w:p w:rsidR="00432A80" w:rsidRDefault="00432A80" w:rsidP="00432A80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5．保卫处负责演练设施的布置。</w:t>
      </w:r>
    </w:p>
    <w:p w:rsidR="00432A80" w:rsidRDefault="00432A80" w:rsidP="00432A80">
      <w:pPr>
        <w:spacing w:line="400" w:lineRule="exact"/>
        <w:ind w:left="360" w:firstLineChars="200" w:firstLine="480"/>
        <w:rPr>
          <w:rFonts w:ascii="仿宋_GB2312" w:eastAsia="仿宋_GB2312" w:hAnsi="宋体" w:hint="eastAsia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6．演练情况（参加人数及过程中的情况）作为本学期教职工安全年终考核内容之一。</w:t>
      </w:r>
    </w:p>
    <w:p w:rsidR="00432A80" w:rsidRDefault="00432A80" w:rsidP="00432A80">
      <w:pPr>
        <w:spacing w:line="480" w:lineRule="exact"/>
        <w:rPr>
          <w:rFonts w:ascii="仿宋_GB2312" w:eastAsia="仿宋_GB2312" w:hAnsi="宋体"/>
          <w:sz w:val="24"/>
          <w:szCs w:val="30"/>
        </w:rPr>
      </w:pPr>
    </w:p>
    <w:p w:rsidR="00DA1D5B" w:rsidRPr="00432A80" w:rsidRDefault="00DA1D5B">
      <w:bookmarkStart w:id="0" w:name="_GoBack"/>
      <w:bookmarkEnd w:id="0"/>
    </w:p>
    <w:sectPr w:rsidR="00DA1D5B" w:rsidRPr="0043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60" w:rsidRDefault="001D2C60" w:rsidP="00432A80">
      <w:r>
        <w:separator/>
      </w:r>
    </w:p>
  </w:endnote>
  <w:endnote w:type="continuationSeparator" w:id="0">
    <w:p w:rsidR="001D2C60" w:rsidRDefault="001D2C60" w:rsidP="0043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60" w:rsidRDefault="001D2C60" w:rsidP="00432A80">
      <w:r>
        <w:separator/>
      </w:r>
    </w:p>
  </w:footnote>
  <w:footnote w:type="continuationSeparator" w:id="0">
    <w:p w:rsidR="001D2C60" w:rsidRDefault="001D2C60" w:rsidP="0043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1B"/>
    <w:rsid w:val="001D2C60"/>
    <w:rsid w:val="00432A80"/>
    <w:rsid w:val="0048031B"/>
    <w:rsid w:val="00D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403C3-168A-4DB0-91C2-AE87FE7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80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A8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A80"/>
    <w:pPr>
      <w:widowControl/>
      <w:tabs>
        <w:tab w:val="center" w:pos="4153"/>
        <w:tab w:val="right" w:pos="8306"/>
      </w:tabs>
      <w:snapToGrid w:val="0"/>
      <w:jc w:val="left"/>
    </w:pPr>
    <w:rPr>
      <w:rFonts w:ascii="仿宋" w:eastAsia="仿宋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325</Characters>
  <Application>Microsoft Office Word</Application>
  <DocSecurity>0</DocSecurity>
  <Lines>23</Lines>
  <Paragraphs>18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史志明(31590)</dc:creator>
  <cp:keywords/>
  <dc:description/>
  <cp:lastModifiedBy>史志明(31590)</cp:lastModifiedBy>
  <cp:revision>2</cp:revision>
  <dcterms:created xsi:type="dcterms:W3CDTF">2020-10-28T00:32:00Z</dcterms:created>
  <dcterms:modified xsi:type="dcterms:W3CDTF">2020-10-28T00:32:00Z</dcterms:modified>
</cp:coreProperties>
</file>