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5" w:rsidRPr="00B80B35" w:rsidRDefault="002149F4" w:rsidP="00B80B35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B80B35">
        <w:rPr>
          <w:rFonts w:ascii="宋体" w:eastAsia="宋体" w:hAnsi="宋体" w:hint="eastAsia"/>
          <w:b/>
          <w:sz w:val="30"/>
          <w:szCs w:val="30"/>
        </w:rPr>
        <w:t>202</w:t>
      </w:r>
      <w:r w:rsidRPr="00B80B35">
        <w:rPr>
          <w:rFonts w:ascii="宋体" w:eastAsia="宋体" w:hAnsi="宋体"/>
          <w:b/>
          <w:sz w:val="30"/>
          <w:szCs w:val="30"/>
        </w:rPr>
        <w:t>2</w:t>
      </w:r>
      <w:r w:rsidRPr="00B80B35">
        <w:rPr>
          <w:rFonts w:ascii="宋体" w:eastAsia="宋体" w:hAnsi="宋体" w:hint="eastAsia"/>
          <w:b/>
          <w:sz w:val="30"/>
          <w:szCs w:val="30"/>
        </w:rPr>
        <w:t>年上海电机学院命题类创新作品题目及要求</w:t>
      </w:r>
    </w:p>
    <w:p w:rsidR="00B80B35" w:rsidRDefault="00B80B35" w:rsidP="00B80B35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B35">
        <w:rPr>
          <w:rFonts w:ascii="宋体" w:eastAsia="宋体" w:hAnsi="宋体" w:cs="Times New Roman" w:hint="eastAsia"/>
          <w:kern w:val="0"/>
          <w:sz w:val="24"/>
          <w:szCs w:val="24"/>
        </w:rPr>
        <w:t>该比赛为</w:t>
      </w:r>
      <w:r w:rsidRPr="00B80B35">
        <w:rPr>
          <w:rFonts w:ascii="宋体" w:eastAsia="宋体" w:hAnsi="宋体" w:cs="Times New Roman" w:hint="eastAsia"/>
          <w:spacing w:val="-60"/>
          <w:kern w:val="0"/>
          <w:sz w:val="24"/>
          <w:szCs w:val="24"/>
        </w:rPr>
        <w:t xml:space="preserve"> </w:t>
      </w:r>
      <w:r w:rsidRPr="00B80B35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B80B35">
        <w:rPr>
          <w:rFonts w:ascii="宋体" w:eastAsia="宋体" w:hAnsi="宋体" w:cs="Times New Roman" w:hint="eastAsia"/>
          <w:kern w:val="0"/>
          <w:sz w:val="24"/>
          <w:szCs w:val="24"/>
        </w:rPr>
        <w:t>年全国大学生物理实验竞赛（创新）类别之一：</w:t>
      </w:r>
      <w:r w:rsidRPr="00B80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命题类创新作品。</w:t>
      </w:r>
      <w:r w:rsidRPr="00B80B35">
        <w:rPr>
          <w:rFonts w:ascii="宋体" w:eastAsia="宋体" w:hAnsi="宋体" w:cs="宋体" w:hint="eastAsia"/>
          <w:kern w:val="0"/>
          <w:sz w:val="24"/>
          <w:szCs w:val="24"/>
        </w:rPr>
        <w:t>参赛团队可从以下题目中选择一项提交资料：</w:t>
      </w:r>
    </w:p>
    <w:p w:rsidR="00B80B35" w:rsidRDefault="00B80B35" w:rsidP="00B80B35">
      <w:pPr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B80B35" w:rsidRPr="00B80B35" w:rsidRDefault="00B80B35" w:rsidP="00B80B35">
      <w:pPr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一、题目：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题目1：透明液体浓度测量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目的：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设计一种表征并测量透明液体浓度的装置；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测量透明液体浓度。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要求：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设计实验方案(含原理）；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设计</w:t>
      </w:r>
      <w:r w:rsidRPr="00B80B35">
        <w:rPr>
          <w:rFonts w:ascii="宋体" w:eastAsia="宋体" w:hAnsi="宋体" w:hint="eastAsia"/>
          <w:sz w:val="24"/>
          <w:szCs w:val="24"/>
        </w:rPr>
        <w:t>或制作一个实验装置；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 xml:space="preserve">3) </w:t>
      </w:r>
      <w:r w:rsidRPr="00B80B35">
        <w:rPr>
          <w:rFonts w:ascii="宋体" w:eastAsia="宋体" w:hAnsi="宋体" w:hint="eastAsia"/>
          <w:sz w:val="24"/>
          <w:szCs w:val="24"/>
        </w:rPr>
        <w:t>讨论相关实验参数。</w:t>
      </w:r>
    </w:p>
    <w:p w:rsidR="002149F4" w:rsidRPr="00B80B35" w:rsidRDefault="002149F4" w:rsidP="00B80B3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题目 2：声音定位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目的：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探究基于声音探测的定位原理；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设计一个利用声音探测定位的实际应用装置或实验研究装置。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要求：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设计实验方案（含原理）；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设计</w:t>
      </w:r>
      <w:r w:rsidRPr="00B80B35">
        <w:rPr>
          <w:rFonts w:ascii="宋体" w:eastAsia="宋体" w:hAnsi="宋体" w:hint="eastAsia"/>
          <w:sz w:val="24"/>
          <w:szCs w:val="24"/>
        </w:rPr>
        <w:t>或制作一个实验装置，实现声源物体的准确定位；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 xml:space="preserve">3) </w:t>
      </w:r>
      <w:r w:rsidRPr="00B80B35">
        <w:rPr>
          <w:rFonts w:ascii="宋体" w:eastAsia="宋体" w:hAnsi="宋体" w:hint="eastAsia"/>
          <w:sz w:val="24"/>
          <w:szCs w:val="24"/>
        </w:rPr>
        <w:t>讨论实验结果，信号及噪声处理，讨论测量精度和不确定度。</w:t>
      </w:r>
    </w:p>
    <w:p w:rsidR="002149F4" w:rsidRPr="00B80B35" w:rsidRDefault="002149F4" w:rsidP="00B80B3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题目3：冰的导热系数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目的：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1）设计实验装置，测量冰的导热系数；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2）研究温度、杂质对冰的导热系数的影响。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要求：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1）设计实验方案（含原理）；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lastRenderedPageBreak/>
        <w:t>2</w:t>
      </w:r>
      <w:r w:rsidRPr="00B80B35">
        <w:rPr>
          <w:rFonts w:ascii="宋体" w:eastAsia="宋体" w:hAnsi="宋体" w:hint="eastAsia"/>
          <w:sz w:val="24"/>
          <w:szCs w:val="24"/>
        </w:rPr>
        <w:t>）设计或制作一个实验装置；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3）讨论实验结果，分析温度、杂质对结果的影响；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4）讨论测量精度和不确定度。</w:t>
      </w:r>
    </w:p>
    <w:p w:rsidR="002149F4" w:rsidRPr="00B80B35" w:rsidRDefault="002149F4" w:rsidP="00B80B3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49F4" w:rsidRPr="00B80B35" w:rsidRDefault="00B80B35" w:rsidP="00B80B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2149F4" w:rsidRPr="00B80B35">
        <w:rPr>
          <w:rFonts w:ascii="宋体" w:eastAsia="宋体" w:hAnsi="宋体" w:hint="eastAsia"/>
          <w:sz w:val="24"/>
          <w:szCs w:val="24"/>
        </w:rPr>
        <w:t>考核方式（规范）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1.1 、文档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 w:hint="eastAsia"/>
          <w:sz w:val="24"/>
          <w:szCs w:val="24"/>
        </w:rPr>
        <w:t>含研究报告、PPT 和介绍视频等，主要包括以下内容：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描述对题意的理解，目标定位；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实验原理和设计方案（理论和实验模型）；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3) 装置的设计（含系统误差分析）；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4) 实验数据测量与分析；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5) 性能指标（包括测量范围、精确度、响应时间等)；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6) 创新点；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7) 结论与展望；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8) 参考文献。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2.2 、实物装置设计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1) 规格：尺寸、重量；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2) 成本；</w:t>
      </w:r>
    </w:p>
    <w:p w:rsidR="002149F4" w:rsidRPr="00B80B35" w:rsidRDefault="002149F4" w:rsidP="00B80B3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80B35">
        <w:rPr>
          <w:rFonts w:ascii="宋体" w:eastAsia="宋体" w:hAnsi="宋体"/>
          <w:sz w:val="24"/>
          <w:szCs w:val="24"/>
        </w:rPr>
        <w:t>3) 使用条件及配套要求。</w:t>
      </w:r>
    </w:p>
    <w:p w:rsidR="002149F4" w:rsidRPr="00B80B35" w:rsidRDefault="002149F4" w:rsidP="00B80B35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2149F4" w:rsidRPr="00B8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A0" w:rsidRDefault="000A59A0" w:rsidP="002149F4">
      <w:r>
        <w:separator/>
      </w:r>
    </w:p>
  </w:endnote>
  <w:endnote w:type="continuationSeparator" w:id="0">
    <w:p w:rsidR="000A59A0" w:rsidRDefault="000A59A0" w:rsidP="0021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A0" w:rsidRDefault="000A59A0" w:rsidP="002149F4">
      <w:r>
        <w:separator/>
      </w:r>
    </w:p>
  </w:footnote>
  <w:footnote w:type="continuationSeparator" w:id="0">
    <w:p w:rsidR="000A59A0" w:rsidRDefault="000A59A0" w:rsidP="0021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92"/>
    <w:rsid w:val="000A59A0"/>
    <w:rsid w:val="002149F4"/>
    <w:rsid w:val="003E0A92"/>
    <w:rsid w:val="00AF25E1"/>
    <w:rsid w:val="00B80B35"/>
    <w:rsid w:val="00BD0F79"/>
    <w:rsid w:val="00F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6270"/>
  <w15:chartTrackingRefBased/>
  <w15:docId w15:val="{B2321778-A249-4BC6-881E-B154921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YJW</dc:creator>
  <cp:keywords/>
  <dc:description/>
  <cp:lastModifiedBy>YJW</cp:lastModifiedBy>
  <cp:revision>4</cp:revision>
  <dcterms:created xsi:type="dcterms:W3CDTF">2022-03-25T03:04:00Z</dcterms:created>
  <dcterms:modified xsi:type="dcterms:W3CDTF">2022-03-25T03:46:00Z</dcterms:modified>
</cp:coreProperties>
</file>